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2D" w:rsidRDefault="00A566CB">
      <w:pPr>
        <w:pStyle w:val="a3"/>
        <w:tabs>
          <w:tab w:val="left" w:pos="2479"/>
        </w:tabs>
        <w:spacing w:before="70" w:line="275" w:lineRule="exact"/>
        <w:ind w:left="268"/>
        <w:jc w:val="center"/>
      </w:pPr>
      <w:r>
        <w:t>Соглашение</w:t>
      </w:r>
      <w:r>
        <w:rPr>
          <w:spacing w:val="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052D" w:rsidRDefault="00A566CB">
      <w:pPr>
        <w:pStyle w:val="a3"/>
        <w:spacing w:line="242" w:lineRule="auto"/>
        <w:ind w:left="3057" w:right="2840"/>
        <w:jc w:val="center"/>
      </w:pPr>
      <w:r>
        <w:t>об осуществление благотворительной</w:t>
      </w:r>
      <w:r>
        <w:rPr>
          <w:spacing w:val="-57"/>
        </w:rPr>
        <w:t xml:space="preserve"> </w:t>
      </w:r>
      <w:r>
        <w:t>деятельности</w:t>
      </w:r>
    </w:p>
    <w:p w:rsidR="008B052D" w:rsidRDefault="008B052D">
      <w:pPr>
        <w:pStyle w:val="a3"/>
        <w:spacing w:before="7"/>
        <w:ind w:left="0"/>
        <w:rPr>
          <w:sz w:val="23"/>
        </w:rPr>
      </w:pPr>
    </w:p>
    <w:p w:rsidR="008B052D" w:rsidRDefault="00A566CB">
      <w:pPr>
        <w:pStyle w:val="a3"/>
        <w:tabs>
          <w:tab w:val="left" w:pos="7349"/>
          <w:tab w:val="left" w:pos="9036"/>
        </w:tabs>
        <w:jc w:val="both"/>
      </w:pPr>
      <w:r>
        <w:t>г.</w:t>
      </w:r>
      <w:r>
        <w:rPr>
          <w:spacing w:val="4"/>
        </w:rPr>
        <w:t xml:space="preserve"> </w:t>
      </w:r>
      <w:r>
        <w:t>Москва</w:t>
      </w:r>
      <w:r>
        <w:tab/>
        <w:t>"</w:t>
      </w:r>
      <w:r>
        <w:rPr>
          <w:u w:val="single"/>
        </w:rPr>
        <w:t xml:space="preserve">    </w:t>
      </w:r>
      <w:r>
        <w:rPr>
          <w:spacing w:val="57"/>
          <w:u w:val="single"/>
        </w:rPr>
        <w:t xml:space="preserve"> </w:t>
      </w:r>
      <w:r>
        <w:t>"</w:t>
      </w:r>
      <w:r>
        <w:rPr>
          <w:u w:val="single"/>
        </w:rPr>
        <w:tab/>
      </w:r>
      <w:r w:rsidR="0091153F">
        <w:t>20__</w:t>
      </w:r>
      <w:r>
        <w:t>г.</w:t>
      </w:r>
    </w:p>
    <w:p w:rsidR="008B052D" w:rsidRDefault="008B052D">
      <w:pPr>
        <w:pStyle w:val="a3"/>
        <w:ind w:left="0"/>
      </w:pPr>
    </w:p>
    <w:p w:rsidR="008B052D" w:rsidRDefault="00A566CB">
      <w:pPr>
        <w:spacing w:before="1"/>
        <w:ind w:left="319" w:right="103"/>
        <w:jc w:val="both"/>
        <w:rPr>
          <w:b/>
          <w:sz w:val="24"/>
        </w:rPr>
      </w:pPr>
      <w:r>
        <w:rPr>
          <w:b/>
          <w:sz w:val="24"/>
        </w:rPr>
        <w:t xml:space="preserve">Некоммерческая организация Благотворительный фонд «Помощь пожилым» </w:t>
      </w:r>
      <w:r>
        <w:rPr>
          <w:sz w:val="24"/>
        </w:rPr>
        <w:t>(ИНН</w:t>
      </w:r>
      <w:r>
        <w:rPr>
          <w:spacing w:val="1"/>
          <w:sz w:val="24"/>
        </w:rPr>
        <w:t xml:space="preserve"> </w:t>
      </w:r>
      <w:r>
        <w:rPr>
          <w:sz w:val="24"/>
        </w:rPr>
        <w:t>9729298409) в лице Директора фонда Вердияна Аргама Араратовича, действующего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3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"Благотворитель",</w:t>
      </w:r>
    </w:p>
    <w:p w:rsidR="008B052D" w:rsidRDefault="008B052D">
      <w:pPr>
        <w:pStyle w:val="a3"/>
        <w:ind w:left="0"/>
        <w:rPr>
          <w:b/>
        </w:rPr>
      </w:pPr>
    </w:p>
    <w:p w:rsidR="008B052D" w:rsidRDefault="00A566CB">
      <w:pPr>
        <w:pStyle w:val="a3"/>
        <w:tabs>
          <w:tab w:val="left" w:pos="2110"/>
          <w:tab w:val="left" w:pos="5707"/>
          <w:tab w:val="left" w:pos="7426"/>
          <w:tab w:val="left" w:pos="9197"/>
        </w:tabs>
        <w:jc w:val="both"/>
      </w:pPr>
      <w:r>
        <w:t>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в</w:t>
      </w:r>
      <w:r>
        <w:tab/>
        <w:t>лице</w:t>
      </w:r>
    </w:p>
    <w:p w:rsidR="008B052D" w:rsidRDefault="00A566CB">
      <w:pPr>
        <w:pStyle w:val="a3"/>
        <w:tabs>
          <w:tab w:val="left" w:pos="5239"/>
          <w:tab w:val="left" w:pos="5815"/>
          <w:tab w:val="left" w:pos="7386"/>
          <w:tab w:val="left" w:pos="7844"/>
          <w:tab w:val="left" w:pos="8592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действующ</w:t>
      </w:r>
      <w:r>
        <w:rPr>
          <w:u w:val="single"/>
        </w:rPr>
        <w:tab/>
      </w:r>
      <w:r>
        <w:tab/>
        <w:t>на</w:t>
      </w:r>
      <w:r>
        <w:tab/>
        <w:t>основании</w:t>
      </w:r>
    </w:p>
    <w:p w:rsidR="008B052D" w:rsidRDefault="00A566CB">
      <w:pPr>
        <w:pStyle w:val="a3"/>
        <w:tabs>
          <w:tab w:val="left" w:pos="3679"/>
        </w:tabs>
        <w:spacing w:before="2"/>
        <w:ind w:right="10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именуем</w:t>
      </w:r>
      <w:r>
        <w:rPr>
          <w:spacing w:val="1"/>
          <w:u w:val="single"/>
        </w:rPr>
        <w:t xml:space="preserve"> </w:t>
      </w:r>
      <w:r>
        <w:t xml:space="preserve">в дальнейшем </w:t>
      </w:r>
      <w:r>
        <w:rPr>
          <w:b/>
        </w:rPr>
        <w:t xml:space="preserve">"Благополучатель" </w:t>
      </w:r>
      <w:r>
        <w:t>с 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"Стороны",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нижеследующем:</w:t>
      </w:r>
    </w:p>
    <w:p w:rsidR="008B052D" w:rsidRDefault="008B052D">
      <w:pPr>
        <w:pStyle w:val="a3"/>
        <w:spacing w:before="5"/>
        <w:ind w:left="0"/>
      </w:pPr>
    </w:p>
    <w:p w:rsidR="008B052D" w:rsidRDefault="00A566CB">
      <w:pPr>
        <w:pStyle w:val="1"/>
        <w:numPr>
          <w:ilvl w:val="0"/>
          <w:numId w:val="2"/>
        </w:numPr>
        <w:tabs>
          <w:tab w:val="left" w:pos="4522"/>
        </w:tabs>
        <w:spacing w:before="1"/>
        <w:ind w:hanging="246"/>
        <w:jc w:val="left"/>
      </w:pPr>
      <w:bookmarkStart w:id="0" w:name="1._ПРЕДМЕТ"/>
      <w:bookmarkEnd w:id="0"/>
      <w:r>
        <w:t>ПРЕДМЕТ</w:t>
      </w:r>
    </w:p>
    <w:p w:rsidR="008B052D" w:rsidRDefault="008B052D">
      <w:pPr>
        <w:pStyle w:val="a3"/>
        <w:spacing w:before="1"/>
        <w:ind w:left="0"/>
        <w:rPr>
          <w:b/>
          <w:sz w:val="23"/>
        </w:rPr>
      </w:pPr>
    </w:p>
    <w:p w:rsidR="008B052D" w:rsidRDefault="00A566CB">
      <w:pPr>
        <w:pStyle w:val="a4"/>
        <w:numPr>
          <w:ilvl w:val="1"/>
          <w:numId w:val="1"/>
        </w:numPr>
        <w:tabs>
          <w:tab w:val="left" w:pos="1329"/>
        </w:tabs>
        <w:spacing w:before="1"/>
        <w:ind w:right="101" w:firstLine="542"/>
        <w:jc w:val="both"/>
        <w:rPr>
          <w:sz w:val="24"/>
        </w:rPr>
      </w:pPr>
      <w:r>
        <w:rPr>
          <w:sz w:val="24"/>
        </w:rPr>
        <w:t>В соответствии с условиями настоящего Соглашения, Благотворитель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Благотворителем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8B052D" w:rsidRDefault="00A566CB">
      <w:pPr>
        <w:pStyle w:val="a4"/>
        <w:numPr>
          <w:ilvl w:val="1"/>
          <w:numId w:val="1"/>
        </w:numPr>
        <w:tabs>
          <w:tab w:val="left" w:pos="1468"/>
        </w:tabs>
        <w:ind w:right="107" w:firstLine="542"/>
        <w:jc w:val="both"/>
        <w:rPr>
          <w:sz w:val="24"/>
        </w:rPr>
      </w:pPr>
      <w:r>
        <w:rPr>
          <w:sz w:val="24"/>
        </w:rPr>
        <w:t>Благотворитель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 передачи Благополучателю денежных средств, предметов одежды, 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больных и 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работ.</w:t>
      </w:r>
    </w:p>
    <w:p w:rsidR="008B052D" w:rsidRDefault="00A566CB">
      <w:pPr>
        <w:pStyle w:val="a4"/>
        <w:numPr>
          <w:ilvl w:val="1"/>
          <w:numId w:val="1"/>
        </w:numPr>
        <w:tabs>
          <w:tab w:val="left" w:pos="1401"/>
        </w:tabs>
        <w:ind w:right="100" w:firstLine="542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Благотворителя и обуславливается совокупностью обстоятельств: заявка на помощь от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товаров/предметов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одежды/специализированных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ухода/продуктов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Благотворителю жертвователями в соответствующих 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или волонтеров требуемой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работ/оказания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услуг.</w:t>
      </w:r>
    </w:p>
    <w:p w:rsidR="008B052D" w:rsidRDefault="00A566CB">
      <w:pPr>
        <w:pStyle w:val="a4"/>
        <w:numPr>
          <w:ilvl w:val="1"/>
          <w:numId w:val="1"/>
        </w:numPr>
        <w:tabs>
          <w:tab w:val="left" w:pos="1362"/>
        </w:tabs>
        <w:spacing w:before="1" w:line="242" w:lineRule="auto"/>
        <w:ind w:right="111" w:firstLine="542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Благополучателя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письменно.</w:t>
      </w:r>
    </w:p>
    <w:p w:rsidR="008B052D" w:rsidRDefault="00A566CB">
      <w:pPr>
        <w:pStyle w:val="a4"/>
        <w:numPr>
          <w:ilvl w:val="1"/>
          <w:numId w:val="1"/>
        </w:numPr>
        <w:tabs>
          <w:tab w:val="left" w:pos="1285"/>
        </w:tabs>
        <w:spacing w:line="271" w:lineRule="exact"/>
        <w:ind w:left="1285" w:hanging="423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факту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помощи, 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двусторонний Акт.</w:t>
      </w:r>
    </w:p>
    <w:p w:rsidR="008B052D" w:rsidRDefault="008B052D">
      <w:pPr>
        <w:pStyle w:val="a3"/>
        <w:spacing w:before="4"/>
        <w:ind w:left="0"/>
      </w:pPr>
    </w:p>
    <w:p w:rsidR="008B052D" w:rsidRDefault="00A566CB">
      <w:pPr>
        <w:pStyle w:val="1"/>
        <w:numPr>
          <w:ilvl w:val="0"/>
          <w:numId w:val="2"/>
        </w:numPr>
        <w:tabs>
          <w:tab w:val="left" w:pos="3523"/>
        </w:tabs>
        <w:spacing w:before="1"/>
        <w:ind w:left="3522"/>
        <w:jc w:val="left"/>
      </w:pPr>
      <w:bookmarkStart w:id="1" w:name="2._КОНФИДЕНЦИАЛЬНОСТЬ"/>
      <w:bookmarkEnd w:id="1"/>
      <w:r>
        <w:t>КОНФИДЕНЦИАЛЬНОСТЬ</w:t>
      </w:r>
    </w:p>
    <w:p w:rsidR="008B052D" w:rsidRDefault="008B052D">
      <w:pPr>
        <w:pStyle w:val="a3"/>
        <w:spacing w:before="6"/>
        <w:ind w:left="0"/>
        <w:rPr>
          <w:b/>
          <w:sz w:val="23"/>
        </w:rPr>
      </w:pPr>
    </w:p>
    <w:p w:rsidR="008B052D" w:rsidRDefault="00A566CB">
      <w:pPr>
        <w:pStyle w:val="a3"/>
        <w:spacing w:line="242" w:lineRule="auto"/>
        <w:ind w:right="104" w:firstLine="542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конфиденциальны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подлежат</w:t>
      </w:r>
      <w:r>
        <w:rPr>
          <w:spacing w:val="2"/>
        </w:rPr>
        <w:t xml:space="preserve"> </w:t>
      </w:r>
      <w:r>
        <w:t>разглашению.</w:t>
      </w:r>
    </w:p>
    <w:p w:rsidR="008B052D" w:rsidRDefault="008B052D">
      <w:pPr>
        <w:pStyle w:val="a3"/>
        <w:spacing w:before="2"/>
        <w:ind w:left="0"/>
      </w:pPr>
    </w:p>
    <w:p w:rsidR="008B052D" w:rsidRDefault="00A566CB">
      <w:pPr>
        <w:pStyle w:val="1"/>
        <w:numPr>
          <w:ilvl w:val="0"/>
          <w:numId w:val="2"/>
        </w:numPr>
        <w:tabs>
          <w:tab w:val="left" w:pos="3047"/>
        </w:tabs>
        <w:ind w:left="3046"/>
        <w:jc w:val="left"/>
      </w:pPr>
      <w:bookmarkStart w:id="2" w:name="3._ПРАВА_И_ОБЯЗАННОСТИ_СТОРОН"/>
      <w:bookmarkEnd w:id="2"/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СТОРОН</w:t>
      </w:r>
    </w:p>
    <w:p w:rsidR="008B052D" w:rsidRDefault="008B052D">
      <w:pPr>
        <w:pStyle w:val="a3"/>
        <w:spacing w:before="7"/>
        <w:ind w:left="0"/>
        <w:rPr>
          <w:b/>
          <w:sz w:val="23"/>
        </w:rPr>
      </w:pPr>
    </w:p>
    <w:p w:rsidR="008B052D" w:rsidRDefault="00A566CB">
      <w:pPr>
        <w:pStyle w:val="a4"/>
        <w:numPr>
          <w:ilvl w:val="1"/>
          <w:numId w:val="2"/>
        </w:numPr>
        <w:tabs>
          <w:tab w:val="left" w:pos="1285"/>
        </w:tabs>
        <w:spacing w:line="275" w:lineRule="exact"/>
        <w:rPr>
          <w:sz w:val="24"/>
        </w:rPr>
      </w:pPr>
      <w:r>
        <w:rPr>
          <w:sz w:val="24"/>
        </w:rPr>
        <w:t>Благотворитель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обязуется: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606"/>
          <w:tab w:val="left" w:pos="1607"/>
          <w:tab w:val="left" w:pos="3103"/>
          <w:tab w:val="left" w:pos="3745"/>
        </w:tabs>
        <w:spacing w:line="242" w:lineRule="auto"/>
        <w:ind w:right="115" w:firstLine="542"/>
        <w:rPr>
          <w:sz w:val="24"/>
        </w:rPr>
      </w:pPr>
      <w:r>
        <w:rPr>
          <w:sz w:val="24"/>
        </w:rPr>
        <w:t>Качественно</w:t>
      </w:r>
      <w:r>
        <w:rPr>
          <w:sz w:val="24"/>
        </w:rPr>
        <w:tab/>
        <w:t xml:space="preserve">и  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срок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(или)</w:t>
      </w:r>
      <w:r>
        <w:rPr>
          <w:spacing w:val="16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8"/>
          <w:sz w:val="24"/>
        </w:rPr>
        <w:t xml:space="preserve"> </w:t>
      </w:r>
      <w:r>
        <w:rPr>
          <w:sz w:val="24"/>
        </w:rPr>
        <w:t>Соглашением.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468"/>
        </w:tabs>
        <w:spacing w:line="271" w:lineRule="exact"/>
        <w:ind w:left="1467" w:hanging="606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Благополучателя.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468"/>
        </w:tabs>
        <w:spacing w:before="1" w:line="275" w:lineRule="exact"/>
        <w:ind w:left="1467" w:hanging="606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характер.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569"/>
        </w:tabs>
        <w:spacing w:line="242" w:lineRule="auto"/>
        <w:ind w:right="101" w:firstLine="542"/>
        <w:rPr>
          <w:sz w:val="24"/>
        </w:rPr>
      </w:pP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1.2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Соглашения.</w:t>
      </w:r>
    </w:p>
    <w:p w:rsidR="008B052D" w:rsidRDefault="008B052D">
      <w:pPr>
        <w:spacing w:line="242" w:lineRule="auto"/>
        <w:rPr>
          <w:sz w:val="24"/>
        </w:rPr>
        <w:sectPr w:rsidR="008B05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740" w:bottom="280" w:left="1380" w:header="720" w:footer="720" w:gutter="0"/>
          <w:cols w:space="720"/>
        </w:sectPr>
      </w:pPr>
    </w:p>
    <w:p w:rsidR="008B052D" w:rsidRDefault="00A566CB">
      <w:pPr>
        <w:pStyle w:val="a4"/>
        <w:numPr>
          <w:ilvl w:val="1"/>
          <w:numId w:val="2"/>
        </w:numPr>
        <w:tabs>
          <w:tab w:val="left" w:pos="1285"/>
        </w:tabs>
        <w:spacing w:before="66"/>
        <w:rPr>
          <w:sz w:val="24"/>
        </w:rPr>
      </w:pPr>
      <w:r>
        <w:rPr>
          <w:sz w:val="24"/>
        </w:rPr>
        <w:lastRenderedPageBreak/>
        <w:t>Благополучатель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обязуется: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659"/>
          <w:tab w:val="left" w:pos="1660"/>
          <w:tab w:val="left" w:pos="2906"/>
          <w:tab w:val="left" w:pos="4771"/>
          <w:tab w:val="left" w:pos="5149"/>
          <w:tab w:val="left" w:pos="6507"/>
          <w:tab w:val="left" w:pos="7610"/>
          <w:tab w:val="left" w:pos="7994"/>
          <w:tab w:val="left" w:pos="8833"/>
        </w:tabs>
        <w:spacing w:before="5" w:line="237" w:lineRule="auto"/>
        <w:ind w:right="105" w:firstLine="542"/>
        <w:rPr>
          <w:sz w:val="24"/>
        </w:rPr>
      </w:pPr>
      <w:r>
        <w:rPr>
          <w:sz w:val="24"/>
        </w:rPr>
        <w:t>Извещать</w:t>
      </w:r>
      <w:r>
        <w:rPr>
          <w:sz w:val="24"/>
        </w:rPr>
        <w:tab/>
        <w:t>Благотворителя</w:t>
      </w:r>
      <w:r>
        <w:rPr>
          <w:sz w:val="24"/>
        </w:rPr>
        <w:tab/>
        <w:t>о</w:t>
      </w:r>
      <w:r>
        <w:rPr>
          <w:sz w:val="24"/>
        </w:rPr>
        <w:tab/>
        <w:t>требуемых</w:t>
      </w:r>
      <w:r>
        <w:rPr>
          <w:sz w:val="24"/>
        </w:rPr>
        <w:tab/>
        <w:t>объемах</w:t>
      </w:r>
      <w:r>
        <w:rPr>
          <w:sz w:val="24"/>
        </w:rPr>
        <w:tab/>
        <w:t>и</w:t>
      </w:r>
      <w:r>
        <w:rPr>
          <w:sz w:val="24"/>
        </w:rPr>
        <w:tab/>
        <w:t>видах</w:t>
      </w:r>
      <w:r>
        <w:rPr>
          <w:sz w:val="24"/>
        </w:rPr>
        <w:tab/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заблаговременно.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721"/>
          <w:tab w:val="left" w:pos="1722"/>
          <w:tab w:val="left" w:pos="2853"/>
          <w:tab w:val="left" w:pos="3990"/>
          <w:tab w:val="left" w:pos="4657"/>
          <w:tab w:val="left" w:pos="6221"/>
          <w:tab w:val="left" w:pos="6667"/>
          <w:tab w:val="left" w:pos="8427"/>
        </w:tabs>
        <w:spacing w:before="6" w:line="237" w:lineRule="auto"/>
        <w:ind w:right="107" w:firstLine="542"/>
        <w:rPr>
          <w:sz w:val="24"/>
        </w:rPr>
      </w:pPr>
      <w:r>
        <w:rPr>
          <w:sz w:val="24"/>
        </w:rPr>
        <w:t>Создать</w:t>
      </w:r>
      <w:r>
        <w:rPr>
          <w:sz w:val="24"/>
        </w:rPr>
        <w:tab/>
        <w:t>условия</w:t>
      </w:r>
      <w:r>
        <w:rPr>
          <w:sz w:val="24"/>
        </w:rPr>
        <w:tab/>
        <w:t>для</w:t>
      </w:r>
      <w:r>
        <w:rPr>
          <w:sz w:val="24"/>
        </w:rPr>
        <w:tab/>
        <w:t>безопасного</w:t>
      </w:r>
      <w:r>
        <w:rPr>
          <w:sz w:val="24"/>
        </w:rPr>
        <w:tab/>
        <w:t>и</w:t>
      </w:r>
      <w:r>
        <w:rPr>
          <w:sz w:val="24"/>
        </w:rPr>
        <w:tab/>
        <w:t>эффективного</w:t>
      </w:r>
      <w:r>
        <w:rPr>
          <w:sz w:val="24"/>
        </w:rPr>
        <w:tab/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Благотворителем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обязательств.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545"/>
        </w:tabs>
        <w:spacing w:before="6" w:line="237" w:lineRule="auto"/>
        <w:ind w:right="112" w:firstLine="542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1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12"/>
          <w:sz w:val="24"/>
        </w:rPr>
        <w:t xml:space="preserve"> </w:t>
      </w:r>
      <w:r>
        <w:rPr>
          <w:sz w:val="24"/>
        </w:rPr>
        <w:t>Благотворителю</w:t>
      </w:r>
      <w:r>
        <w:rPr>
          <w:spacing w:val="9"/>
          <w:sz w:val="24"/>
        </w:rPr>
        <w:t xml:space="preserve"> </w:t>
      </w:r>
      <w:r>
        <w:rPr>
          <w:sz w:val="24"/>
        </w:rPr>
        <w:t>доверенность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Благополучателя.</w:t>
      </w:r>
    </w:p>
    <w:p w:rsidR="008B052D" w:rsidRDefault="00A566CB">
      <w:pPr>
        <w:pStyle w:val="a4"/>
        <w:numPr>
          <w:ilvl w:val="1"/>
          <w:numId w:val="2"/>
        </w:numPr>
        <w:tabs>
          <w:tab w:val="left" w:pos="1285"/>
        </w:tabs>
        <w:spacing w:before="3" w:line="275" w:lineRule="exact"/>
        <w:rPr>
          <w:sz w:val="24"/>
        </w:rPr>
      </w:pPr>
      <w:r>
        <w:rPr>
          <w:sz w:val="24"/>
        </w:rPr>
        <w:t>Благотворитель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468"/>
        </w:tabs>
        <w:spacing w:line="275" w:lineRule="exact"/>
        <w:ind w:left="1467" w:hanging="606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Благополучателя.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468"/>
        </w:tabs>
        <w:spacing w:before="3" w:line="275" w:lineRule="exact"/>
        <w:ind w:left="1467" w:hanging="606"/>
        <w:rPr>
          <w:sz w:val="24"/>
        </w:rPr>
      </w:pP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492"/>
        </w:tabs>
        <w:ind w:right="101" w:firstLine="542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широкую</w:t>
      </w:r>
      <w:r>
        <w:rPr>
          <w:spacing w:val="20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рамках настоящего Соглашения, в т.ч., но не ограничиваясь, с целью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отчетности, в средствах массовой информации и телекоммуникационной 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8B052D" w:rsidRDefault="00A566CB">
      <w:pPr>
        <w:pStyle w:val="a4"/>
        <w:numPr>
          <w:ilvl w:val="1"/>
          <w:numId w:val="2"/>
        </w:numPr>
        <w:tabs>
          <w:tab w:val="left" w:pos="1285"/>
        </w:tabs>
        <w:jc w:val="both"/>
        <w:rPr>
          <w:sz w:val="24"/>
        </w:rPr>
      </w:pPr>
      <w:r>
        <w:rPr>
          <w:sz w:val="24"/>
        </w:rPr>
        <w:t>Благополучатель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вправе:</w:t>
      </w:r>
    </w:p>
    <w:p w:rsidR="008B052D" w:rsidRDefault="00A566CB">
      <w:pPr>
        <w:pStyle w:val="a4"/>
        <w:numPr>
          <w:ilvl w:val="2"/>
          <w:numId w:val="2"/>
        </w:numPr>
        <w:tabs>
          <w:tab w:val="left" w:pos="1545"/>
        </w:tabs>
        <w:spacing w:before="4" w:line="237" w:lineRule="auto"/>
        <w:ind w:right="110" w:firstLine="542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 по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документы, касающиеся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квалификации.</w:t>
      </w:r>
    </w:p>
    <w:p w:rsidR="008B052D" w:rsidRDefault="008B052D">
      <w:pPr>
        <w:pStyle w:val="a3"/>
        <w:spacing w:before="6"/>
        <w:ind w:left="0"/>
      </w:pPr>
    </w:p>
    <w:p w:rsidR="008B052D" w:rsidRDefault="00A566CB">
      <w:pPr>
        <w:pStyle w:val="1"/>
        <w:numPr>
          <w:ilvl w:val="0"/>
          <w:numId w:val="2"/>
        </w:numPr>
        <w:tabs>
          <w:tab w:val="left" w:pos="3307"/>
        </w:tabs>
        <w:ind w:left="3306"/>
        <w:jc w:val="left"/>
      </w:pPr>
      <w:bookmarkStart w:id="3" w:name="4._ОТВЕТСТВЕННОСТЬ_СТОРОН"/>
      <w:bookmarkEnd w:id="3"/>
      <w:r>
        <w:rPr>
          <w:spacing w:val="-1"/>
        </w:rPr>
        <w:t xml:space="preserve">ОТВЕТСТВЕННОСТЬ </w:t>
      </w:r>
      <w:r>
        <w:t>СТОРОН</w:t>
      </w:r>
    </w:p>
    <w:p w:rsidR="008B052D" w:rsidRDefault="008B052D">
      <w:pPr>
        <w:pStyle w:val="a3"/>
        <w:spacing w:before="6"/>
        <w:ind w:left="0"/>
        <w:rPr>
          <w:b/>
          <w:sz w:val="23"/>
        </w:rPr>
      </w:pPr>
    </w:p>
    <w:p w:rsidR="008B052D" w:rsidRDefault="00A566CB">
      <w:pPr>
        <w:pStyle w:val="a4"/>
        <w:numPr>
          <w:ilvl w:val="1"/>
          <w:numId w:val="2"/>
        </w:numPr>
        <w:tabs>
          <w:tab w:val="left" w:pos="1343"/>
        </w:tabs>
        <w:spacing w:before="1"/>
        <w:ind w:left="319" w:right="101" w:firstLine="542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обязательств по 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 Стороны несут ответственность, предусмотренную настоящим Соглашением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8B052D" w:rsidRDefault="008B052D">
      <w:pPr>
        <w:pStyle w:val="a3"/>
        <w:spacing w:before="5"/>
        <w:ind w:left="0"/>
      </w:pPr>
    </w:p>
    <w:p w:rsidR="008B052D" w:rsidRDefault="00A566CB">
      <w:pPr>
        <w:pStyle w:val="1"/>
        <w:numPr>
          <w:ilvl w:val="0"/>
          <w:numId w:val="2"/>
        </w:numPr>
        <w:tabs>
          <w:tab w:val="left" w:pos="3720"/>
        </w:tabs>
        <w:ind w:left="3719" w:hanging="246"/>
        <w:jc w:val="left"/>
      </w:pPr>
      <w:bookmarkStart w:id="4" w:name="5._РАЗРЕШЕНИЕ_СПОРОВ"/>
      <w:bookmarkEnd w:id="4"/>
      <w:r>
        <w:t>РАЗРЕШЕНИЕ</w:t>
      </w:r>
      <w:r>
        <w:rPr>
          <w:spacing w:val="-15"/>
        </w:rPr>
        <w:t xml:space="preserve"> </w:t>
      </w:r>
      <w:r>
        <w:t>СПОРОВ</w:t>
      </w:r>
    </w:p>
    <w:p w:rsidR="008B052D" w:rsidRDefault="008B052D">
      <w:pPr>
        <w:pStyle w:val="a3"/>
        <w:spacing w:before="6"/>
        <w:ind w:left="0"/>
        <w:rPr>
          <w:b/>
          <w:sz w:val="23"/>
        </w:rPr>
      </w:pPr>
    </w:p>
    <w:p w:rsidR="008B052D" w:rsidRDefault="00A566CB">
      <w:pPr>
        <w:pStyle w:val="a4"/>
        <w:numPr>
          <w:ilvl w:val="1"/>
          <w:numId w:val="2"/>
        </w:numPr>
        <w:tabs>
          <w:tab w:val="left" w:pos="1362"/>
        </w:tabs>
        <w:spacing w:before="1"/>
        <w:ind w:left="319" w:right="110" w:firstLine="54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переговоров.</w:t>
      </w:r>
    </w:p>
    <w:p w:rsidR="008B052D" w:rsidRDefault="00A566CB">
      <w:pPr>
        <w:pStyle w:val="a4"/>
        <w:numPr>
          <w:ilvl w:val="1"/>
          <w:numId w:val="2"/>
        </w:numPr>
        <w:tabs>
          <w:tab w:val="left" w:pos="1401"/>
        </w:tabs>
        <w:spacing w:before="3"/>
        <w:ind w:left="319" w:right="108" w:firstLine="54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 в суде по месту нахождения Благотворителя и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</w:p>
    <w:p w:rsidR="008B052D" w:rsidRDefault="008B052D">
      <w:pPr>
        <w:pStyle w:val="a3"/>
        <w:spacing w:before="4"/>
        <w:ind w:left="0"/>
      </w:pPr>
    </w:p>
    <w:p w:rsidR="008B052D" w:rsidRDefault="00A566CB">
      <w:pPr>
        <w:pStyle w:val="1"/>
        <w:numPr>
          <w:ilvl w:val="0"/>
          <w:numId w:val="2"/>
        </w:numPr>
        <w:tabs>
          <w:tab w:val="left" w:pos="4070"/>
        </w:tabs>
        <w:ind w:left="4069"/>
        <w:jc w:val="left"/>
      </w:pPr>
      <w:bookmarkStart w:id="5" w:name="6._СРОК_ДЕЙСТВИЯ"/>
      <w:bookmarkEnd w:id="5"/>
      <w:r>
        <w:t>СРОК</w:t>
      </w:r>
      <w:r>
        <w:rPr>
          <w:spacing w:val="-8"/>
        </w:rPr>
        <w:t xml:space="preserve"> </w:t>
      </w:r>
      <w:r>
        <w:t>ДЕЙСТВИЯ</w:t>
      </w:r>
    </w:p>
    <w:p w:rsidR="008B052D" w:rsidRDefault="008B052D">
      <w:pPr>
        <w:pStyle w:val="a3"/>
        <w:spacing w:before="10"/>
        <w:ind w:left="0"/>
        <w:rPr>
          <w:b/>
          <w:sz w:val="23"/>
        </w:rPr>
      </w:pPr>
    </w:p>
    <w:p w:rsidR="008B052D" w:rsidRDefault="00A566CB">
      <w:pPr>
        <w:pStyle w:val="a4"/>
        <w:numPr>
          <w:ilvl w:val="1"/>
          <w:numId w:val="2"/>
        </w:numPr>
        <w:tabs>
          <w:tab w:val="left" w:pos="1458"/>
        </w:tabs>
        <w:spacing w:line="237" w:lineRule="auto"/>
        <w:ind w:left="319" w:right="105" w:firstLine="54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 w:rsidR="00E03406">
        <w:rPr>
          <w:spacing w:val="53"/>
          <w:sz w:val="24"/>
        </w:rPr>
        <w:t xml:space="preserve"> 5 </w:t>
      </w:r>
      <w:bookmarkStart w:id="6" w:name="_GoBack"/>
      <w:bookmarkEnd w:id="6"/>
      <w:r>
        <w:rPr>
          <w:sz w:val="24"/>
        </w:rPr>
        <w:t>лет.</w:t>
      </w:r>
    </w:p>
    <w:p w:rsidR="008B052D" w:rsidRDefault="00A566CB">
      <w:pPr>
        <w:pStyle w:val="a4"/>
        <w:numPr>
          <w:ilvl w:val="1"/>
          <w:numId w:val="2"/>
        </w:numPr>
        <w:tabs>
          <w:tab w:val="left" w:pos="1305"/>
        </w:tabs>
        <w:spacing w:before="3"/>
        <w:ind w:left="1304" w:hanging="443"/>
        <w:jc w:val="both"/>
        <w:rPr>
          <w:sz w:val="24"/>
        </w:rPr>
      </w:pP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воле</w:t>
      </w:r>
      <w:r>
        <w:rPr>
          <w:spacing w:val="12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7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9"/>
          <w:sz w:val="24"/>
        </w:rPr>
        <w:t xml:space="preserve"> </w:t>
      </w:r>
      <w:r>
        <w:rPr>
          <w:sz w:val="24"/>
        </w:rPr>
        <w:t>пролонгирован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9"/>
          <w:sz w:val="24"/>
        </w:rPr>
        <w:t xml:space="preserve"> </w:t>
      </w:r>
      <w:r>
        <w:rPr>
          <w:sz w:val="24"/>
        </w:rPr>
        <w:t>ими</w:t>
      </w:r>
    </w:p>
    <w:p w:rsidR="008B052D" w:rsidRDefault="00A566CB">
      <w:pPr>
        <w:pStyle w:val="a3"/>
        <w:spacing w:line="274" w:lineRule="exact"/>
      </w:pPr>
      <w:r>
        <w:t>срок.</w:t>
      </w:r>
    </w:p>
    <w:p w:rsidR="008B052D" w:rsidRDefault="00A566CB">
      <w:pPr>
        <w:pStyle w:val="a4"/>
        <w:numPr>
          <w:ilvl w:val="1"/>
          <w:numId w:val="2"/>
        </w:numPr>
        <w:tabs>
          <w:tab w:val="left" w:pos="1343"/>
        </w:tabs>
        <w:spacing w:before="2"/>
        <w:ind w:left="1342" w:hanging="481"/>
        <w:rPr>
          <w:sz w:val="24"/>
        </w:rPr>
      </w:pPr>
      <w:r>
        <w:rPr>
          <w:sz w:val="24"/>
        </w:rPr>
        <w:t>Соглашение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может</w:t>
      </w:r>
      <w:r>
        <w:rPr>
          <w:spacing w:val="47"/>
          <w:sz w:val="24"/>
        </w:rPr>
        <w:t xml:space="preserve"> </w:t>
      </w:r>
      <w:r>
        <w:rPr>
          <w:sz w:val="24"/>
        </w:rPr>
        <w:t>быть</w:t>
      </w:r>
      <w:r>
        <w:rPr>
          <w:spacing w:val="53"/>
          <w:sz w:val="24"/>
        </w:rPr>
        <w:t xml:space="preserve"> </w:t>
      </w:r>
      <w:r>
        <w:rPr>
          <w:sz w:val="24"/>
        </w:rPr>
        <w:t>расторгнуто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46"/>
          <w:sz w:val="24"/>
        </w:rPr>
        <w:t xml:space="preserve"> </w:t>
      </w:r>
      <w:r>
        <w:rPr>
          <w:sz w:val="24"/>
        </w:rPr>
        <w:t>одной</w:t>
      </w:r>
      <w:r>
        <w:rPr>
          <w:spacing w:val="48"/>
          <w:sz w:val="24"/>
        </w:rPr>
        <w:t xml:space="preserve"> </w:t>
      </w:r>
      <w:r>
        <w:rPr>
          <w:sz w:val="24"/>
        </w:rPr>
        <w:t>из</w:t>
      </w:r>
      <w:r>
        <w:rPr>
          <w:spacing w:val="48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чем</w:t>
      </w:r>
    </w:p>
    <w:p w:rsidR="008B052D" w:rsidRDefault="00A566CB">
      <w:pPr>
        <w:pStyle w:val="a3"/>
        <w:spacing w:line="242" w:lineRule="auto"/>
      </w:pPr>
      <w:r>
        <w:t>инициатор</w:t>
      </w:r>
      <w:r>
        <w:rPr>
          <w:spacing w:val="51"/>
        </w:rPr>
        <w:t xml:space="preserve"> </w:t>
      </w:r>
      <w:r>
        <w:t>расторжения</w:t>
      </w:r>
      <w:r>
        <w:rPr>
          <w:spacing w:val="48"/>
        </w:rPr>
        <w:t xml:space="preserve"> </w:t>
      </w:r>
      <w:r>
        <w:t>обязан</w:t>
      </w:r>
      <w:r>
        <w:rPr>
          <w:spacing w:val="52"/>
        </w:rPr>
        <w:t xml:space="preserve"> </w:t>
      </w:r>
      <w:r>
        <w:t>проинформировать</w:t>
      </w:r>
      <w:r>
        <w:rPr>
          <w:spacing w:val="58"/>
        </w:rPr>
        <w:t xml:space="preserve"> </w:t>
      </w:r>
      <w:r>
        <w:t>другую</w:t>
      </w:r>
      <w:r>
        <w:rPr>
          <w:spacing w:val="55"/>
        </w:rPr>
        <w:t xml:space="preserve"> </w:t>
      </w:r>
      <w:r>
        <w:t>сторону</w:t>
      </w:r>
      <w:r>
        <w:rPr>
          <w:spacing w:val="48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чем</w:t>
      </w:r>
      <w:r>
        <w:rPr>
          <w:spacing w:val="5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месяца до</w:t>
      </w:r>
      <w:r>
        <w:rPr>
          <w:spacing w:val="2"/>
        </w:rPr>
        <w:t xml:space="preserve"> </w:t>
      </w:r>
      <w:r>
        <w:t>планируемого</w:t>
      </w:r>
      <w:r>
        <w:rPr>
          <w:spacing w:val="6"/>
        </w:rPr>
        <w:t xml:space="preserve"> </w:t>
      </w:r>
      <w:r>
        <w:t>расторжения.</w:t>
      </w:r>
    </w:p>
    <w:p w:rsidR="008B052D" w:rsidRDefault="008B052D">
      <w:pPr>
        <w:pStyle w:val="a3"/>
        <w:ind w:left="0"/>
      </w:pPr>
    </w:p>
    <w:p w:rsidR="008B052D" w:rsidRDefault="00A566CB">
      <w:pPr>
        <w:pStyle w:val="1"/>
        <w:numPr>
          <w:ilvl w:val="0"/>
          <w:numId w:val="2"/>
        </w:numPr>
        <w:tabs>
          <w:tab w:val="left" w:pos="2989"/>
        </w:tabs>
        <w:ind w:left="2988"/>
        <w:jc w:val="left"/>
      </w:pPr>
      <w:bookmarkStart w:id="7" w:name="7._ЗАКЛЮЧИТЕЛЬНЫЕ_ПОЛОЖЕНИЯ"/>
      <w:bookmarkEnd w:id="7"/>
      <w:r>
        <w:t>ЗАКЛЮЧИТЕЛЬНЫЕ</w:t>
      </w:r>
      <w:r>
        <w:rPr>
          <w:spacing w:val="-12"/>
        </w:rPr>
        <w:t xml:space="preserve"> </w:t>
      </w:r>
      <w:r>
        <w:t>ПОЛОЖЕНИЯ</w:t>
      </w:r>
    </w:p>
    <w:p w:rsidR="008B052D" w:rsidRDefault="008B052D">
      <w:pPr>
        <w:pStyle w:val="a3"/>
        <w:spacing w:before="9"/>
        <w:ind w:left="0"/>
        <w:rPr>
          <w:b/>
          <w:sz w:val="23"/>
        </w:rPr>
      </w:pPr>
    </w:p>
    <w:p w:rsidR="008B052D" w:rsidRDefault="00A566CB">
      <w:pPr>
        <w:pStyle w:val="a4"/>
        <w:numPr>
          <w:ilvl w:val="1"/>
          <w:numId w:val="2"/>
        </w:numPr>
        <w:tabs>
          <w:tab w:val="left" w:pos="1329"/>
        </w:tabs>
        <w:spacing w:line="237" w:lineRule="auto"/>
        <w:ind w:left="319" w:right="102" w:firstLine="542"/>
        <w:jc w:val="both"/>
        <w:rPr>
          <w:sz w:val="24"/>
        </w:rPr>
      </w:pPr>
      <w:r>
        <w:rPr>
          <w:sz w:val="24"/>
        </w:rPr>
        <w:t>Во всем остальном, что не предусмотрено настоящим Соглашением,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B052D" w:rsidRDefault="00A566CB">
      <w:pPr>
        <w:pStyle w:val="a4"/>
        <w:numPr>
          <w:ilvl w:val="1"/>
          <w:numId w:val="2"/>
        </w:numPr>
        <w:tabs>
          <w:tab w:val="left" w:pos="1305"/>
        </w:tabs>
        <w:spacing w:before="4"/>
        <w:ind w:left="319" w:right="103" w:firstLine="542"/>
        <w:jc w:val="both"/>
        <w:rPr>
          <w:sz w:val="24"/>
        </w:rPr>
      </w:pPr>
      <w:r>
        <w:rPr>
          <w:sz w:val="24"/>
        </w:rPr>
        <w:t>Любые изменения и дополнения к настоящему Соглашению действительны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 если они совершены в письменной форме, скреплены печатями и подписаны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 уполномоченными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</w:p>
    <w:p w:rsidR="008B052D" w:rsidRDefault="00A566CB">
      <w:pPr>
        <w:pStyle w:val="a4"/>
        <w:numPr>
          <w:ilvl w:val="1"/>
          <w:numId w:val="2"/>
        </w:numPr>
        <w:tabs>
          <w:tab w:val="left" w:pos="1497"/>
        </w:tabs>
        <w:spacing w:line="242" w:lineRule="auto"/>
        <w:ind w:left="319" w:right="112" w:firstLine="542"/>
        <w:jc w:val="both"/>
        <w:rPr>
          <w:sz w:val="24"/>
        </w:rPr>
      </w:pP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силу,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</w:p>
    <w:p w:rsidR="008B052D" w:rsidRDefault="008B052D">
      <w:pPr>
        <w:spacing w:line="242" w:lineRule="auto"/>
        <w:jc w:val="both"/>
        <w:rPr>
          <w:sz w:val="24"/>
        </w:rPr>
        <w:sectPr w:rsidR="008B052D">
          <w:pgSz w:w="11910" w:h="16840"/>
          <w:pgMar w:top="1040" w:right="740" w:bottom="280" w:left="1380" w:header="720" w:footer="720" w:gutter="0"/>
          <w:cols w:space="720"/>
        </w:sectPr>
      </w:pPr>
    </w:p>
    <w:p w:rsidR="008B052D" w:rsidRDefault="00A566CB">
      <w:pPr>
        <w:pStyle w:val="1"/>
        <w:numPr>
          <w:ilvl w:val="0"/>
          <w:numId w:val="2"/>
        </w:numPr>
        <w:tabs>
          <w:tab w:val="left" w:pos="2260"/>
        </w:tabs>
        <w:spacing w:before="71"/>
        <w:ind w:left="2259"/>
        <w:jc w:val="left"/>
      </w:pPr>
      <w:bookmarkStart w:id="8" w:name="8._АДРЕСА_И_БАНКОВСКИЕ_РЕКВИЗИТЫ_СТОРОН"/>
      <w:bookmarkEnd w:id="8"/>
      <w:r>
        <w:lastRenderedPageBreak/>
        <w:t>АДРЕСА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БАНКОВСКИЕ</w:t>
      </w:r>
      <w:r>
        <w:rPr>
          <w:spacing w:val="-6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СТОРОН</w:t>
      </w:r>
    </w:p>
    <w:p w:rsidR="008B052D" w:rsidRDefault="008B052D">
      <w:pPr>
        <w:pStyle w:val="a3"/>
        <w:spacing w:before="5" w:after="1"/>
        <w:ind w:left="0"/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461"/>
        <w:gridCol w:w="4453"/>
      </w:tblGrid>
      <w:tr w:rsidR="008B052D">
        <w:trPr>
          <w:trHeight w:val="291"/>
        </w:trPr>
        <w:tc>
          <w:tcPr>
            <w:tcW w:w="4461" w:type="dxa"/>
          </w:tcPr>
          <w:p w:rsidR="008B052D" w:rsidRDefault="00A566CB" w:rsidP="00296142">
            <w:r>
              <w:t>Благотворитель:</w:t>
            </w:r>
          </w:p>
        </w:tc>
        <w:tc>
          <w:tcPr>
            <w:tcW w:w="4453" w:type="dxa"/>
          </w:tcPr>
          <w:p w:rsidR="008B052D" w:rsidRDefault="00A566CB" w:rsidP="00296142">
            <w:r>
              <w:t>Благополучатель:</w:t>
            </w:r>
          </w:p>
        </w:tc>
      </w:tr>
      <w:tr w:rsidR="008B052D">
        <w:trPr>
          <w:trHeight w:val="574"/>
        </w:trPr>
        <w:tc>
          <w:tcPr>
            <w:tcW w:w="4461" w:type="dxa"/>
          </w:tcPr>
          <w:p w:rsidR="008B052D" w:rsidRDefault="00A566CB" w:rsidP="00296142">
            <w:r>
              <w:t>Наименование:</w:t>
            </w:r>
            <w:r>
              <w:tab/>
            </w:r>
            <w:r w:rsidR="00865D7C">
              <w:rPr>
                <w:spacing w:val="-1"/>
              </w:rPr>
              <w:t>Благотворительный фонд</w:t>
            </w:r>
            <w:r>
              <w:rPr>
                <w:spacing w:val="4"/>
              </w:rPr>
              <w:t xml:space="preserve"> </w:t>
            </w:r>
            <w:r>
              <w:t>«Помощь</w:t>
            </w:r>
            <w:r>
              <w:rPr>
                <w:spacing w:val="-3"/>
              </w:rPr>
              <w:t xml:space="preserve"> </w:t>
            </w:r>
            <w:r>
              <w:t>пожилым»</w:t>
            </w:r>
          </w:p>
        </w:tc>
        <w:tc>
          <w:tcPr>
            <w:tcW w:w="4453" w:type="dxa"/>
          </w:tcPr>
          <w:p w:rsidR="008B052D" w:rsidRDefault="00A566CB" w:rsidP="00296142">
            <w:r>
              <w:t>Наименование: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52D">
        <w:trPr>
          <w:trHeight w:val="1759"/>
        </w:trPr>
        <w:tc>
          <w:tcPr>
            <w:tcW w:w="4461" w:type="dxa"/>
          </w:tcPr>
          <w:p w:rsidR="008B052D" w:rsidRPr="00296142" w:rsidRDefault="00A566CB" w:rsidP="00296142">
            <w:pPr>
              <w:rPr>
                <w:rFonts w:eastAsiaTheme="minorHAnsi"/>
              </w:rPr>
            </w:pPr>
            <w:r>
              <w:t>Адрес:</w:t>
            </w:r>
            <w:r w:rsidR="00296142">
              <w:rPr>
                <w:rFonts w:eastAsiaTheme="minorHAnsi"/>
              </w:rPr>
              <w:t xml:space="preserve"> 129343, г. Москва</w:t>
            </w:r>
            <w:r w:rsidR="00296142" w:rsidRPr="00E90BBE">
              <w:rPr>
                <w:rFonts w:eastAsiaTheme="minorHAnsi"/>
              </w:rPr>
              <w:t>, внутр. тер. г. муниципальный округ Свиблово, ул. Амундсена д. 7, стр. 2, помещ. 2/1</w:t>
            </w:r>
          </w:p>
          <w:p w:rsidR="008B052D" w:rsidRPr="00296142" w:rsidRDefault="00A566CB" w:rsidP="00296142">
            <w:pPr>
              <w:rPr>
                <w:rFonts w:eastAsiaTheme="minorHAnsi"/>
              </w:rPr>
            </w:pPr>
            <w:r>
              <w:t>Адрес фактического местонахождения:</w:t>
            </w:r>
            <w:r>
              <w:rPr>
                <w:spacing w:val="-57"/>
              </w:rPr>
              <w:t xml:space="preserve"> </w:t>
            </w:r>
            <w:r w:rsidR="00296142">
              <w:rPr>
                <w:rFonts w:eastAsiaTheme="minorHAnsi"/>
              </w:rPr>
              <w:t>129343, г. Москва</w:t>
            </w:r>
            <w:r w:rsidR="00296142" w:rsidRPr="00E90BBE">
              <w:rPr>
                <w:rFonts w:eastAsiaTheme="minorHAnsi"/>
              </w:rPr>
              <w:t>, внутр. тер. г. муниципальный округ Свиблово, ул. Амундсена д. 7, стр. 2, помещ. 2/1</w:t>
            </w:r>
          </w:p>
        </w:tc>
        <w:tc>
          <w:tcPr>
            <w:tcW w:w="4453" w:type="dxa"/>
          </w:tcPr>
          <w:p w:rsidR="008B052D" w:rsidRDefault="00A566CB" w:rsidP="00296142">
            <w:r>
              <w:t>Адрес: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52D">
        <w:trPr>
          <w:trHeight w:val="316"/>
        </w:trPr>
        <w:tc>
          <w:tcPr>
            <w:tcW w:w="4461" w:type="dxa"/>
          </w:tcPr>
          <w:p w:rsidR="008B052D" w:rsidRDefault="00A566CB" w:rsidP="00296142">
            <w:r>
              <w:t>ОГРН:</w:t>
            </w:r>
            <w:r>
              <w:rPr>
                <w:spacing w:val="1"/>
              </w:rPr>
              <w:t xml:space="preserve"> </w:t>
            </w:r>
            <w:r>
              <w:t>1207700266410</w:t>
            </w:r>
          </w:p>
        </w:tc>
        <w:tc>
          <w:tcPr>
            <w:tcW w:w="4453" w:type="dxa"/>
          </w:tcPr>
          <w:p w:rsidR="008B052D" w:rsidRDefault="00A566CB" w:rsidP="00296142"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52D">
        <w:trPr>
          <w:trHeight w:val="316"/>
        </w:trPr>
        <w:tc>
          <w:tcPr>
            <w:tcW w:w="4461" w:type="dxa"/>
          </w:tcPr>
          <w:p w:rsidR="008B052D" w:rsidRDefault="00A566CB" w:rsidP="00296142">
            <w:r>
              <w:t>ИНН/КПП</w:t>
            </w:r>
            <w:r>
              <w:rPr>
                <w:spacing w:val="-2"/>
              </w:rPr>
              <w:t xml:space="preserve"> </w:t>
            </w:r>
            <w:r>
              <w:t>9729298409/772901001</w:t>
            </w:r>
          </w:p>
        </w:tc>
        <w:tc>
          <w:tcPr>
            <w:tcW w:w="4453" w:type="dxa"/>
          </w:tcPr>
          <w:p w:rsidR="008B052D" w:rsidRDefault="00A566CB" w:rsidP="00296142">
            <w:r>
              <w:t>ОГРН/ОГРНИП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52D">
        <w:trPr>
          <w:trHeight w:val="319"/>
        </w:trPr>
        <w:tc>
          <w:tcPr>
            <w:tcW w:w="4461" w:type="dxa"/>
          </w:tcPr>
          <w:p w:rsidR="008B052D" w:rsidRDefault="00A566CB" w:rsidP="00296142">
            <w:r>
              <w:t>Р/с</w:t>
            </w:r>
            <w:r>
              <w:rPr>
                <w:spacing w:val="1"/>
              </w:rPr>
              <w:t xml:space="preserve"> </w:t>
            </w:r>
            <w:r>
              <w:t>40703810862160000069</w:t>
            </w:r>
          </w:p>
        </w:tc>
        <w:tc>
          <w:tcPr>
            <w:tcW w:w="4453" w:type="dxa"/>
          </w:tcPr>
          <w:p w:rsidR="008B052D" w:rsidRDefault="00A566CB" w:rsidP="00296142">
            <w:r>
              <w:t>ИНН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52D">
        <w:trPr>
          <w:trHeight w:val="319"/>
        </w:trPr>
        <w:tc>
          <w:tcPr>
            <w:tcW w:w="4461" w:type="dxa"/>
          </w:tcPr>
          <w:p w:rsidR="008B052D" w:rsidRDefault="00A566CB" w:rsidP="00296142">
            <w:r>
              <w:t>в</w:t>
            </w:r>
            <w:r>
              <w:rPr>
                <w:spacing w:val="-2"/>
              </w:rPr>
              <w:t xml:space="preserve"> </w:t>
            </w:r>
            <w:r>
              <w:t>ПАО</w:t>
            </w:r>
            <w:r>
              <w:rPr>
                <w:spacing w:val="-3"/>
              </w:rPr>
              <w:t xml:space="preserve"> </w:t>
            </w:r>
            <w:r>
              <w:t>КБ</w:t>
            </w:r>
            <w:r>
              <w:rPr>
                <w:spacing w:val="-2"/>
              </w:rPr>
              <w:t xml:space="preserve"> </w:t>
            </w:r>
            <w:r>
              <w:t>“УБРИР”</w:t>
            </w:r>
          </w:p>
        </w:tc>
        <w:tc>
          <w:tcPr>
            <w:tcW w:w="4453" w:type="dxa"/>
          </w:tcPr>
          <w:p w:rsidR="008B052D" w:rsidRDefault="00A566CB" w:rsidP="00296142">
            <w:r>
              <w:t>КПП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52D">
        <w:trPr>
          <w:trHeight w:val="317"/>
        </w:trPr>
        <w:tc>
          <w:tcPr>
            <w:tcW w:w="4461" w:type="dxa"/>
          </w:tcPr>
          <w:p w:rsidR="008B052D" w:rsidRDefault="00A566CB" w:rsidP="00296142">
            <w:r>
              <w:t>К/с</w:t>
            </w:r>
            <w:r>
              <w:rPr>
                <w:spacing w:val="1"/>
              </w:rPr>
              <w:t xml:space="preserve"> </w:t>
            </w:r>
            <w:r>
              <w:t>30101810900000000795</w:t>
            </w:r>
          </w:p>
        </w:tc>
        <w:tc>
          <w:tcPr>
            <w:tcW w:w="4453" w:type="dxa"/>
          </w:tcPr>
          <w:p w:rsidR="008B052D" w:rsidRDefault="00A566CB" w:rsidP="00296142">
            <w:r>
              <w:t>Р/с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52D">
        <w:trPr>
          <w:trHeight w:val="317"/>
        </w:trPr>
        <w:tc>
          <w:tcPr>
            <w:tcW w:w="4461" w:type="dxa"/>
          </w:tcPr>
          <w:p w:rsidR="008B052D" w:rsidRDefault="00A566CB" w:rsidP="00296142">
            <w:r>
              <w:t>БИК</w:t>
            </w:r>
            <w:r>
              <w:rPr>
                <w:spacing w:val="-1"/>
              </w:rPr>
              <w:t xml:space="preserve"> </w:t>
            </w:r>
            <w:r>
              <w:t>046577795</w:t>
            </w:r>
          </w:p>
        </w:tc>
        <w:tc>
          <w:tcPr>
            <w:tcW w:w="4453" w:type="dxa"/>
          </w:tcPr>
          <w:p w:rsidR="008B052D" w:rsidRDefault="00A566CB" w:rsidP="00296142"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52D">
        <w:trPr>
          <w:trHeight w:val="564"/>
        </w:trPr>
        <w:tc>
          <w:tcPr>
            <w:tcW w:w="4461" w:type="dxa"/>
          </w:tcPr>
          <w:p w:rsidR="008B052D" w:rsidRDefault="00A566CB" w:rsidP="00296142">
            <w:r>
              <w:t>Наименование:</w:t>
            </w:r>
            <w:r>
              <w:tab/>
            </w:r>
            <w:r w:rsidR="00865D7C">
              <w:t xml:space="preserve"> </w:t>
            </w:r>
            <w:r>
              <w:rPr>
                <w:spacing w:val="-1"/>
              </w:rPr>
              <w:t>Благотворительный</w:t>
            </w:r>
            <w:r>
              <w:rPr>
                <w:spacing w:val="-57"/>
              </w:rPr>
              <w:t xml:space="preserve"> </w:t>
            </w:r>
            <w:r w:rsidR="00865D7C">
              <w:rPr>
                <w:spacing w:val="-57"/>
              </w:rPr>
              <w:t xml:space="preserve"> </w:t>
            </w:r>
            <w:r w:rsidR="00865D7C">
              <w:t xml:space="preserve"> фонд</w:t>
            </w:r>
            <w:r>
              <w:rPr>
                <w:spacing w:val="3"/>
              </w:rPr>
              <w:t xml:space="preserve"> </w:t>
            </w:r>
            <w:r>
              <w:t>«Помощь</w:t>
            </w:r>
            <w:r>
              <w:rPr>
                <w:spacing w:val="-3"/>
              </w:rPr>
              <w:t xml:space="preserve"> </w:t>
            </w:r>
            <w:r>
              <w:t>пожилым»</w:t>
            </w:r>
          </w:p>
          <w:p w:rsidR="00426919" w:rsidRDefault="00426919" w:rsidP="00296142"/>
        </w:tc>
        <w:tc>
          <w:tcPr>
            <w:tcW w:w="4453" w:type="dxa"/>
          </w:tcPr>
          <w:p w:rsidR="008B052D" w:rsidRDefault="008B052D" w:rsidP="00296142"/>
        </w:tc>
      </w:tr>
    </w:tbl>
    <w:p w:rsidR="00426919" w:rsidRPr="00616AAC" w:rsidRDefault="00426919" w:rsidP="00296142">
      <w:pPr>
        <w:rPr>
          <w:rFonts w:eastAsiaTheme="majorEastAsia"/>
        </w:rPr>
      </w:pPr>
      <w:r>
        <w:t xml:space="preserve">      </w:t>
      </w:r>
      <w:r w:rsidR="008F57EF">
        <w:t>info@fond60.ru</w:t>
      </w:r>
    </w:p>
    <w:p w:rsidR="00426919" w:rsidRPr="00616AAC" w:rsidRDefault="00426919" w:rsidP="00296142">
      <w:r>
        <w:rPr>
          <w:rFonts w:eastAsiaTheme="majorEastAsia"/>
        </w:rPr>
        <w:t xml:space="preserve">      </w:t>
      </w:r>
      <w:r w:rsidRPr="00616AAC">
        <w:rPr>
          <w:rFonts w:eastAsiaTheme="majorEastAsia"/>
        </w:rPr>
        <w:t>сайт www.fond60.ru</w:t>
      </w:r>
    </w:p>
    <w:p w:rsidR="008B052D" w:rsidRDefault="008B052D" w:rsidP="00296142">
      <w:pPr>
        <w:rPr>
          <w:sz w:val="20"/>
        </w:rPr>
      </w:pPr>
    </w:p>
    <w:p w:rsidR="008B052D" w:rsidRDefault="008B052D">
      <w:pPr>
        <w:pStyle w:val="a3"/>
        <w:ind w:left="0"/>
        <w:rPr>
          <w:b/>
          <w:sz w:val="20"/>
        </w:rPr>
      </w:pPr>
    </w:p>
    <w:p w:rsidR="008B052D" w:rsidRDefault="008B052D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909"/>
        <w:gridCol w:w="3457"/>
      </w:tblGrid>
      <w:tr w:rsidR="008B052D">
        <w:trPr>
          <w:trHeight w:val="498"/>
        </w:trPr>
        <w:tc>
          <w:tcPr>
            <w:tcW w:w="3909" w:type="dxa"/>
          </w:tcPr>
          <w:p w:rsidR="008B052D" w:rsidRDefault="00A566CB">
            <w:pPr>
              <w:pStyle w:val="TableParagraph"/>
              <w:tabs>
                <w:tab w:val="left" w:pos="1635"/>
              </w:tabs>
              <w:spacing w:line="244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/Директор</w:t>
            </w:r>
            <w:r>
              <w:rPr>
                <w:spacing w:val="-6"/>
              </w:rPr>
              <w:t xml:space="preserve"> </w:t>
            </w:r>
            <w:r>
              <w:t>Фонда</w:t>
            </w:r>
          </w:p>
          <w:p w:rsidR="008B052D" w:rsidRDefault="00A566CB">
            <w:pPr>
              <w:pStyle w:val="TableParagraph"/>
              <w:spacing w:before="1" w:line="233" w:lineRule="exact"/>
              <w:ind w:left="1746"/>
            </w:pPr>
            <w:r>
              <w:t>Вердиян</w:t>
            </w:r>
            <w:r>
              <w:rPr>
                <w:spacing w:val="-6"/>
              </w:rPr>
              <w:t xml:space="preserve"> </w:t>
            </w:r>
            <w:r>
              <w:t>А.А.</w:t>
            </w:r>
          </w:p>
        </w:tc>
        <w:tc>
          <w:tcPr>
            <w:tcW w:w="3457" w:type="dxa"/>
          </w:tcPr>
          <w:p w:rsidR="008B052D" w:rsidRDefault="00A566CB">
            <w:pPr>
              <w:pStyle w:val="TableParagraph"/>
              <w:tabs>
                <w:tab w:val="left" w:pos="2206"/>
                <w:tab w:val="left" w:pos="3307"/>
              </w:tabs>
              <w:spacing w:line="244" w:lineRule="exact"/>
              <w:ind w:left="66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A566CB" w:rsidRDefault="00A566CB"/>
    <w:sectPr w:rsidR="00A566CB">
      <w:pgSz w:w="11910" w:h="16840"/>
      <w:pgMar w:top="1040" w:right="74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3F" w:rsidRDefault="007B233F" w:rsidP="00426919">
      <w:r>
        <w:separator/>
      </w:r>
    </w:p>
  </w:endnote>
  <w:endnote w:type="continuationSeparator" w:id="0">
    <w:p w:rsidR="007B233F" w:rsidRDefault="007B233F" w:rsidP="0042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19" w:rsidRDefault="0042691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19" w:rsidRDefault="0042691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19" w:rsidRDefault="004269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3F" w:rsidRDefault="007B233F" w:rsidP="00426919">
      <w:r>
        <w:separator/>
      </w:r>
    </w:p>
  </w:footnote>
  <w:footnote w:type="continuationSeparator" w:id="0">
    <w:p w:rsidR="007B233F" w:rsidRDefault="007B233F" w:rsidP="0042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19" w:rsidRDefault="007B233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905938" o:spid="_x0000_s2050" type="#_x0000_t75" style="position:absolute;margin-left:0;margin-top:0;width:489.05pt;height:489.05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19" w:rsidRDefault="007B233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905939" o:spid="_x0000_s2051" type="#_x0000_t75" style="position:absolute;margin-left:0;margin-top:0;width:489.05pt;height:489.05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19" w:rsidRDefault="007B233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905937" o:spid="_x0000_s2049" type="#_x0000_t75" style="position:absolute;margin-left:0;margin-top:0;width:489.05pt;height:489.05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542"/>
    <w:multiLevelType w:val="multilevel"/>
    <w:tmpl w:val="A384891E"/>
    <w:lvl w:ilvl="0">
      <w:start w:val="1"/>
      <w:numFmt w:val="decimal"/>
      <w:lvlText w:val="%1"/>
      <w:lvlJc w:val="left"/>
      <w:pPr>
        <w:ind w:left="319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66"/>
      </w:pPr>
      <w:rPr>
        <w:rFonts w:hint="default"/>
        <w:lang w:val="ru-RU" w:eastAsia="en-US" w:bidi="ar-SA"/>
      </w:rPr>
    </w:lvl>
  </w:abstractNum>
  <w:abstractNum w:abstractNumId="1" w15:restartNumberingAfterBreak="0">
    <w:nsid w:val="32F17D66"/>
    <w:multiLevelType w:val="multilevel"/>
    <w:tmpl w:val="BAAAA764"/>
    <w:lvl w:ilvl="0">
      <w:start w:val="1"/>
      <w:numFmt w:val="decimal"/>
      <w:lvlText w:val="%1."/>
      <w:lvlJc w:val="left"/>
      <w:pPr>
        <w:ind w:left="452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9" w:hanging="74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0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2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2D"/>
    <w:rsid w:val="000B3D29"/>
    <w:rsid w:val="000D5008"/>
    <w:rsid w:val="00263975"/>
    <w:rsid w:val="00296142"/>
    <w:rsid w:val="00426919"/>
    <w:rsid w:val="006C5035"/>
    <w:rsid w:val="007B233F"/>
    <w:rsid w:val="00865D7C"/>
    <w:rsid w:val="008B052D"/>
    <w:rsid w:val="008F57EF"/>
    <w:rsid w:val="0091153F"/>
    <w:rsid w:val="00A566CB"/>
    <w:rsid w:val="00E03406"/>
    <w:rsid w:val="00E1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4E3CB9"/>
  <w15:docId w15:val="{DB676D54-E434-44A3-A921-CE07EF6C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59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 w:firstLine="54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No Spacing"/>
    <w:uiPriority w:val="1"/>
    <w:qFormat/>
    <w:rsid w:val="0042691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269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69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269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69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пк</cp:lastModifiedBy>
  <cp:revision>7</cp:revision>
  <dcterms:created xsi:type="dcterms:W3CDTF">2023-11-16T06:18:00Z</dcterms:created>
  <dcterms:modified xsi:type="dcterms:W3CDTF">2024-06-27T09:04:00Z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